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715A" w14:textId="5005A021" w:rsidR="009F5FDE" w:rsidRPr="0054422A" w:rsidRDefault="007B0F45" w:rsidP="00A3641F">
      <w:pPr>
        <w:spacing w:after="0" w:line="288" w:lineRule="auto"/>
        <w:ind w:left="637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l’attention de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Mesdames 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733AE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Messieurs les membres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7B045A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 du PETR du Nord de l’Yonne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02EB9012" w14:textId="732C4B7C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558C4D1" w14:textId="4FB3EAA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Affaire suivie par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Mickael </w:t>
      </w:r>
      <w:proofErr w:type="spellStart"/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Pagnoux</w:t>
      </w:r>
      <w:proofErr w:type="spellEnd"/>
    </w:p>
    <w:p w14:paraId="0C25561A" w14:textId="24054E39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Tél.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06 16 57</w:t>
      </w:r>
      <w:r w:rsidR="0022191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18 93</w:t>
      </w: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</w:p>
    <w:p w14:paraId="3EB445A9" w14:textId="764FA9B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Email : </w:t>
      </w:r>
      <w:hyperlink r:id="rId8" w:history="1">
        <w:r w:rsidR="00221915" w:rsidRPr="00E8133E">
          <w:rPr>
            <w:rStyle w:val="Lienhypertexte"/>
            <w:rFonts w:ascii="Times New Roman" w:hAnsi="Times New Roman" w:cs="Times New Roman"/>
            <w:sz w:val="20"/>
            <w:szCs w:val="20"/>
          </w:rPr>
          <w:t>mickael.pagnoux@ccjovinien.fr</w:t>
        </w:r>
      </w:hyperlink>
    </w:p>
    <w:p w14:paraId="50A2ABD9" w14:textId="5622E5C2" w:rsidR="007B0F45" w:rsidRPr="0054422A" w:rsidRDefault="007B0F45" w:rsidP="000F3658">
      <w:pPr>
        <w:spacing w:after="0" w:line="288" w:lineRule="auto"/>
        <w:ind w:left="566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Joigny,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 </w:t>
      </w:r>
      <w:r w:rsidR="002219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</w:t>
      </w:r>
      <w:r w:rsidR="00F85E21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219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mars 2024</w:t>
      </w:r>
    </w:p>
    <w:p w14:paraId="088AD648" w14:textId="77777777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7F0EBEB" w14:textId="2E34571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Objet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: Convocation au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Comité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syndical</w:t>
      </w:r>
      <w:r w:rsidR="00742E7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</w:t>
      </w:r>
    </w:p>
    <w:p w14:paraId="1DA8EB41" w14:textId="7697C251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7069217" w14:textId="664211A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Mesdames, Messieurs,</w:t>
      </w:r>
    </w:p>
    <w:p w14:paraId="0FAC578A" w14:textId="61A7061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8365E36" w14:textId="272A88AA" w:rsidR="00C331AB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J’ai le plaisir de vous convier à participer à la prochaine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séance 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 qui se tiendra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le :</w:t>
      </w:r>
    </w:p>
    <w:p w14:paraId="742E6557" w14:textId="77777777" w:rsidR="00C331AB" w:rsidRPr="0054422A" w:rsidRDefault="00C331AB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4FBA19B" w14:textId="4B62EC1E" w:rsidR="00C331AB" w:rsidRPr="0054422A" w:rsidRDefault="00C331AB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Jeudi </w:t>
      </w:r>
      <w:r w:rsidR="00446C5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21 mars 2024</w:t>
      </w: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à </w:t>
      </w:r>
      <w:r w:rsidR="00446C5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14</w:t>
      </w: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h00</w:t>
      </w:r>
    </w:p>
    <w:p w14:paraId="2199EF8B" w14:textId="58FD8ACF" w:rsidR="00C331AB" w:rsidRPr="0054422A" w:rsidRDefault="00446C51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Dans les salons de l’hôtel de ville de Joigny</w:t>
      </w:r>
    </w:p>
    <w:p w14:paraId="5571068E" w14:textId="3E2CBFFD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5CE2BD8" w14:textId="6C8888C0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 vous adresse ci-joint 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l’ordre du jour</w:t>
      </w:r>
      <w:r w:rsidR="00C56C33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ainsi que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n</w:t>
      </w:r>
      <w:r w:rsidR="4133B640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ote explicative de synthèse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relative à cette séance.</w:t>
      </w:r>
    </w:p>
    <w:p w14:paraId="1B397D5E" w14:textId="078B361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2A62FDA" w14:textId="34AFF1F2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Comptant sur votre présence et restant à votre disposition,</w:t>
      </w:r>
    </w:p>
    <w:p w14:paraId="5CE1A090" w14:textId="56D9915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4C0EB3D" w14:textId="667DCC43" w:rsidR="00521F09" w:rsidRPr="0054422A" w:rsidRDefault="007B0F45" w:rsidP="0054422A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 vous prie d’agréer, Mesdames, Messieurs, l’expression de mes plus sincères salutatio</w:t>
      </w:r>
      <w:r w:rsid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ns.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14:paraId="182E911C" w14:textId="4FEEB16A" w:rsidR="00EB540C" w:rsidRPr="0054422A" w:rsidRDefault="007B0F45" w:rsidP="00EB540C">
      <w:pPr>
        <w:spacing w:after="0" w:line="288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942671" w:rsidRPr="0054422A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561B17C3" wp14:editId="7B44C527">
            <wp:extent cx="3245218" cy="182304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08" cy="18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BE5D" w14:textId="77777777" w:rsidR="00B50EDF" w:rsidRDefault="00B50EDF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E1E677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A8A9CA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8760A38" w14:textId="77777777" w:rsidR="0000362D" w:rsidRPr="0054422A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FE0ECF4" w14:textId="7EA8D293" w:rsidR="00521F09" w:rsidRPr="0054422A" w:rsidRDefault="00830676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>COMITE</w:t>
      </w:r>
      <w:r w:rsidR="00EB06BA"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 xml:space="preserve"> SYNDICAL</w:t>
      </w:r>
    </w:p>
    <w:p w14:paraId="371A7404" w14:textId="3F5CCDE9" w:rsidR="00521F09" w:rsidRPr="0054422A" w:rsidRDefault="00830676" w:rsidP="0052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Jeudi </w:t>
      </w:r>
      <w:r w:rsidR="007A279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21 mars 2024</w:t>
      </w:r>
      <w:r w:rsidR="007A279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à 14h</w:t>
      </w:r>
    </w:p>
    <w:p w14:paraId="4A05FD70" w14:textId="6608E420" w:rsidR="000F3658" w:rsidRPr="0054422A" w:rsidRDefault="007A279D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Salon de l’hôtel de ville de Joigny</w:t>
      </w:r>
    </w:p>
    <w:p w14:paraId="417010AE" w14:textId="77777777" w:rsidR="00F70DA8" w:rsidRPr="0054422A" w:rsidRDefault="00F70DA8" w:rsidP="00521F09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CD1E5AF" w14:textId="2AB0AB55" w:rsidR="002F744A" w:rsidRPr="0054422A" w:rsidRDefault="00413770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Ordre du jour</w:t>
      </w:r>
    </w:p>
    <w:p w14:paraId="19BD1526" w14:textId="77777777" w:rsidR="0054422A" w:rsidRPr="0054422A" w:rsidRDefault="0054422A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14:paraId="7B929E18" w14:textId="77777777" w:rsidR="0054422A" w:rsidRPr="0054422A" w:rsidRDefault="0054422A" w:rsidP="0054422A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Désignation du secrétaire de séance. </w:t>
      </w:r>
    </w:p>
    <w:p w14:paraId="00CEEE45" w14:textId="0FA03BF8" w:rsidR="0054422A" w:rsidRPr="0054422A" w:rsidRDefault="0054422A" w:rsidP="0054422A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  </w:t>
      </w:r>
    </w:p>
    <w:p w14:paraId="1D9779A7" w14:textId="77777777" w:rsidR="0054422A" w:rsidRPr="0054422A" w:rsidRDefault="0054422A" w:rsidP="004F64D6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Adoption de l’ordre du jour de la séance :  </w:t>
      </w:r>
    </w:p>
    <w:p w14:paraId="47AA45A5" w14:textId="77777777" w:rsidR="002F744A" w:rsidRPr="004F64D6" w:rsidRDefault="002F744A" w:rsidP="004F64D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14:paraId="509E4DD6" w14:textId="77777777" w:rsidR="0094747C" w:rsidRPr="0094747C" w:rsidRDefault="0094747C" w:rsidP="0094747C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4747C">
        <w:rPr>
          <w:rFonts w:ascii="Times New Roman" w:hAnsi="Times New Roman" w:cs="Times New Roman"/>
          <w:color w:val="262626"/>
          <w:sz w:val="24"/>
          <w:szCs w:val="24"/>
        </w:rPr>
        <w:t>Point d’information relatif au contrat « Territoires en Action »</w:t>
      </w:r>
    </w:p>
    <w:p w14:paraId="2EF38E13" w14:textId="77777777" w:rsidR="0094747C" w:rsidRDefault="0094747C" w:rsidP="0094747C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18112E90" w14:textId="621DDEA7" w:rsidR="004F64D6" w:rsidRP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Point d’information sur la participation à l’association </w:t>
      </w:r>
      <w:proofErr w:type="spellStart"/>
      <w:r w:rsidRPr="004F64D6">
        <w:rPr>
          <w:rFonts w:ascii="Times New Roman" w:hAnsi="Times New Roman" w:cs="Times New Roman"/>
          <w:color w:val="262626"/>
          <w:sz w:val="24"/>
          <w:szCs w:val="24"/>
        </w:rPr>
        <w:t>AgriParis</w:t>
      </w:r>
      <w:proofErr w:type="spellEnd"/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 Seine</w:t>
      </w:r>
    </w:p>
    <w:p w14:paraId="137F3FC2" w14:textId="77777777" w:rsidR="004F64D6" w:rsidRPr="004F64D6" w:rsidRDefault="004F64D6" w:rsidP="004F64D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633FC96" w14:textId="77777777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>Point d’information sur l’enquête sur la mobilité des salariés du Nord de l’Yonne</w:t>
      </w:r>
    </w:p>
    <w:p w14:paraId="6DFF2C81" w14:textId="77777777" w:rsidR="004F64D6" w:rsidRPr="004F64D6" w:rsidRDefault="004F64D6" w:rsidP="004F64D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36E021F" w14:textId="34CD246F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</w:t>
      </w:r>
      <w:r w:rsidR="00E13787">
        <w:rPr>
          <w:rFonts w:ascii="Times New Roman" w:hAnsi="Times New Roman" w:cs="Times New Roman"/>
          <w:color w:val="262626"/>
          <w:sz w:val="24"/>
          <w:szCs w:val="24"/>
        </w:rPr>
        <w:t xml:space="preserve">relatif à la </w:t>
      </w:r>
      <w:r w:rsidRPr="004F64D6">
        <w:rPr>
          <w:rFonts w:ascii="Times New Roman" w:hAnsi="Times New Roman" w:cs="Times New Roman"/>
          <w:color w:val="262626"/>
          <w:sz w:val="24"/>
          <w:szCs w:val="24"/>
        </w:rPr>
        <w:t>validation d’une prise de position d’</w:t>
      </w:r>
      <w:proofErr w:type="spellStart"/>
      <w:r w:rsidRPr="004F64D6">
        <w:rPr>
          <w:rFonts w:ascii="Times New Roman" w:hAnsi="Times New Roman" w:cs="Times New Roman"/>
          <w:color w:val="262626"/>
          <w:sz w:val="24"/>
          <w:szCs w:val="24"/>
        </w:rPr>
        <w:t>AgriParis</w:t>
      </w:r>
      <w:proofErr w:type="spellEnd"/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 Seine sur un plaidoyer en faveur d’une ‘’commande publique libérée’’</w:t>
      </w:r>
    </w:p>
    <w:p w14:paraId="3E8DF2EA" w14:textId="77777777" w:rsidR="004F64D6" w:rsidRPr="004F64D6" w:rsidRDefault="004F64D6" w:rsidP="004F64D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5E545439" w14:textId="2AC008D1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</w:t>
      </w:r>
      <w:r w:rsidR="00E13787">
        <w:rPr>
          <w:rFonts w:ascii="Times New Roman" w:hAnsi="Times New Roman" w:cs="Times New Roman"/>
          <w:color w:val="262626"/>
          <w:sz w:val="24"/>
          <w:szCs w:val="24"/>
        </w:rPr>
        <w:t xml:space="preserve">relatif à la </w:t>
      </w:r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validation de l’avenant au contrat </w:t>
      </w:r>
      <w:proofErr w:type="spellStart"/>
      <w:r w:rsidRPr="004F64D6">
        <w:rPr>
          <w:rFonts w:ascii="Times New Roman" w:hAnsi="Times New Roman" w:cs="Times New Roman"/>
          <w:color w:val="262626"/>
          <w:sz w:val="24"/>
          <w:szCs w:val="24"/>
        </w:rPr>
        <w:t>fluvestre</w:t>
      </w:r>
      <w:proofErr w:type="spellEnd"/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69A9C70E" w14:textId="77777777" w:rsidR="004F64D6" w:rsidRPr="004F64D6" w:rsidRDefault="004F64D6" w:rsidP="004F64D6">
      <w:pPr>
        <w:spacing w:after="0" w:line="288" w:lineRule="auto"/>
        <w:ind w:right="425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42FFD60" w14:textId="77777777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: passage au référentiel budgétaire et comptable M57 </w:t>
      </w:r>
    </w:p>
    <w:p w14:paraId="23F9D44C" w14:textId="77777777" w:rsidR="004F64D6" w:rsidRPr="004F64D6" w:rsidRDefault="004F64D6" w:rsidP="004F64D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20183095" w14:textId="77777777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>Rapport d’Orientation Budgétaire</w:t>
      </w:r>
    </w:p>
    <w:p w14:paraId="212C0651" w14:textId="77777777" w:rsidR="004F64D6" w:rsidRPr="004F64D6" w:rsidRDefault="004F64D6" w:rsidP="004F64D6">
      <w:pPr>
        <w:spacing w:after="0" w:line="288" w:lineRule="auto"/>
        <w:ind w:right="425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5B0C7C66" w14:textId="77777777" w:rsidR="004F64D6" w:rsidRDefault="004F64D6" w:rsidP="004F64D6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F64D6">
        <w:rPr>
          <w:rFonts w:ascii="Times New Roman" w:hAnsi="Times New Roman" w:cs="Times New Roman"/>
          <w:color w:val="262626"/>
          <w:sz w:val="24"/>
          <w:szCs w:val="24"/>
        </w:rPr>
        <w:t>Présentation du programme d’action du Contrat Local de Santé et du budget</w:t>
      </w:r>
    </w:p>
    <w:p w14:paraId="090D3EB5" w14:textId="6875EA7C" w:rsidR="004F64D6" w:rsidRPr="004F64D6" w:rsidRDefault="004F64D6" w:rsidP="00C7777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CE18A24" w14:textId="1123BA9A" w:rsidR="00CB4A41" w:rsidRPr="00CB4A41" w:rsidRDefault="00CB4A41" w:rsidP="00CB4A41">
      <w:pPr>
        <w:spacing w:after="0" w:line="288" w:lineRule="auto"/>
        <w:ind w:left="360"/>
        <w:jc w:val="both"/>
        <w:rPr>
          <w:rFonts w:ascii="Arial" w:hAnsi="Arial" w:cs="Arial"/>
        </w:rPr>
      </w:pPr>
    </w:p>
    <w:sectPr w:rsidR="00CB4A41" w:rsidRPr="00CB4A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9AD0" w14:textId="77777777" w:rsidR="00E70314" w:rsidRDefault="00E70314" w:rsidP="00A3641F">
      <w:pPr>
        <w:spacing w:after="0" w:line="240" w:lineRule="auto"/>
      </w:pPr>
      <w:r>
        <w:separator/>
      </w:r>
    </w:p>
  </w:endnote>
  <w:endnote w:type="continuationSeparator" w:id="0">
    <w:p w14:paraId="1D89459B" w14:textId="77777777" w:rsidR="00E70314" w:rsidRDefault="00E70314" w:rsidP="00A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400D" w14:textId="77777777" w:rsidR="00E70314" w:rsidRDefault="00E70314" w:rsidP="00A3641F">
      <w:pPr>
        <w:spacing w:after="0" w:line="240" w:lineRule="auto"/>
      </w:pPr>
      <w:r>
        <w:separator/>
      </w:r>
    </w:p>
  </w:footnote>
  <w:footnote w:type="continuationSeparator" w:id="0">
    <w:p w14:paraId="6FA52AD5" w14:textId="77777777" w:rsidR="00E70314" w:rsidRDefault="00E70314" w:rsidP="00A3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2D0" w14:textId="32FA7BB1" w:rsidR="00A3641F" w:rsidRDefault="00A3641F">
    <w:pPr>
      <w:pStyle w:val="En-tte"/>
    </w:pPr>
    <w:r>
      <w:rPr>
        <w:noProof/>
      </w:rPr>
      <w:drawing>
        <wp:inline distT="0" distB="0" distL="0" distR="0" wp14:anchorId="21182F9B" wp14:editId="6AB6F349">
          <wp:extent cx="619125" cy="1039246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6" cy="104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A72B0" w14:textId="77777777" w:rsidR="00EB540C" w:rsidRDefault="00EB5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512"/>
    <w:multiLevelType w:val="hybridMultilevel"/>
    <w:tmpl w:val="3CF29E9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5B"/>
    <w:multiLevelType w:val="hybridMultilevel"/>
    <w:tmpl w:val="A858BACE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579FB"/>
    <w:multiLevelType w:val="hybridMultilevel"/>
    <w:tmpl w:val="49CEBF6E"/>
    <w:lvl w:ilvl="0" w:tplc="A1BE9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3D8"/>
    <w:multiLevelType w:val="hybridMultilevel"/>
    <w:tmpl w:val="519075D2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492"/>
    <w:multiLevelType w:val="hybridMultilevel"/>
    <w:tmpl w:val="4C92E4F8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015"/>
    <w:multiLevelType w:val="hybridMultilevel"/>
    <w:tmpl w:val="AF865EF2"/>
    <w:lvl w:ilvl="0" w:tplc="D4AA324A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583F6F"/>
    <w:multiLevelType w:val="multilevel"/>
    <w:tmpl w:val="AE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C5239"/>
    <w:multiLevelType w:val="hybridMultilevel"/>
    <w:tmpl w:val="2FFC2D58"/>
    <w:lvl w:ilvl="0" w:tplc="0C4AF7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F66E9"/>
    <w:multiLevelType w:val="multilevel"/>
    <w:tmpl w:val="A1A6F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D414F"/>
    <w:multiLevelType w:val="multilevel"/>
    <w:tmpl w:val="4F307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673AB"/>
    <w:multiLevelType w:val="hybridMultilevel"/>
    <w:tmpl w:val="9224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97B"/>
    <w:multiLevelType w:val="multilevel"/>
    <w:tmpl w:val="8112E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28722"/>
    <w:multiLevelType w:val="hybridMultilevel"/>
    <w:tmpl w:val="902A29D2"/>
    <w:lvl w:ilvl="0" w:tplc="C2CA36D0">
      <w:start w:val="1"/>
      <w:numFmt w:val="decimal"/>
      <w:lvlText w:val="%1."/>
      <w:lvlJc w:val="left"/>
      <w:pPr>
        <w:ind w:left="720" w:hanging="360"/>
      </w:pPr>
    </w:lvl>
    <w:lvl w:ilvl="1" w:tplc="4510E8A8">
      <w:start w:val="1"/>
      <w:numFmt w:val="lowerLetter"/>
      <w:lvlText w:val="%2."/>
      <w:lvlJc w:val="left"/>
      <w:pPr>
        <w:ind w:left="1440" w:hanging="360"/>
      </w:pPr>
    </w:lvl>
    <w:lvl w:ilvl="2" w:tplc="14CE9644">
      <w:start w:val="1"/>
      <w:numFmt w:val="lowerRoman"/>
      <w:lvlText w:val="%3."/>
      <w:lvlJc w:val="right"/>
      <w:pPr>
        <w:ind w:left="2160" w:hanging="180"/>
      </w:pPr>
    </w:lvl>
    <w:lvl w:ilvl="3" w:tplc="4832F454">
      <w:start w:val="1"/>
      <w:numFmt w:val="decimal"/>
      <w:lvlText w:val="%4."/>
      <w:lvlJc w:val="left"/>
      <w:pPr>
        <w:ind w:left="2880" w:hanging="360"/>
      </w:pPr>
    </w:lvl>
    <w:lvl w:ilvl="4" w:tplc="EA22C868">
      <w:start w:val="1"/>
      <w:numFmt w:val="lowerLetter"/>
      <w:lvlText w:val="%5."/>
      <w:lvlJc w:val="left"/>
      <w:pPr>
        <w:ind w:left="3600" w:hanging="360"/>
      </w:pPr>
    </w:lvl>
    <w:lvl w:ilvl="5" w:tplc="CCBCD916">
      <w:start w:val="1"/>
      <w:numFmt w:val="lowerRoman"/>
      <w:lvlText w:val="%6."/>
      <w:lvlJc w:val="right"/>
      <w:pPr>
        <w:ind w:left="4320" w:hanging="180"/>
      </w:pPr>
    </w:lvl>
    <w:lvl w:ilvl="6" w:tplc="E3527B96">
      <w:start w:val="1"/>
      <w:numFmt w:val="decimal"/>
      <w:lvlText w:val="%7."/>
      <w:lvlJc w:val="left"/>
      <w:pPr>
        <w:ind w:left="5040" w:hanging="360"/>
      </w:pPr>
    </w:lvl>
    <w:lvl w:ilvl="7" w:tplc="850A52B4">
      <w:start w:val="1"/>
      <w:numFmt w:val="lowerLetter"/>
      <w:lvlText w:val="%8."/>
      <w:lvlJc w:val="left"/>
      <w:pPr>
        <w:ind w:left="5760" w:hanging="360"/>
      </w:pPr>
    </w:lvl>
    <w:lvl w:ilvl="8" w:tplc="430213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445B"/>
    <w:multiLevelType w:val="hybridMultilevel"/>
    <w:tmpl w:val="86501A60"/>
    <w:lvl w:ilvl="0" w:tplc="490CD462">
      <w:start w:val="1"/>
      <w:numFmt w:val="decimal"/>
      <w:lvlText w:val="%1."/>
      <w:lvlJc w:val="left"/>
      <w:pPr>
        <w:ind w:left="720" w:hanging="360"/>
      </w:pPr>
    </w:lvl>
    <w:lvl w:ilvl="1" w:tplc="6E029E2A">
      <w:start w:val="1"/>
      <w:numFmt w:val="lowerLetter"/>
      <w:lvlText w:val="%2."/>
      <w:lvlJc w:val="left"/>
      <w:pPr>
        <w:ind w:left="1440" w:hanging="360"/>
      </w:pPr>
    </w:lvl>
    <w:lvl w:ilvl="2" w:tplc="1A8CD71A">
      <w:start w:val="1"/>
      <w:numFmt w:val="lowerRoman"/>
      <w:lvlText w:val="%3."/>
      <w:lvlJc w:val="right"/>
      <w:pPr>
        <w:ind w:left="2160" w:hanging="180"/>
      </w:pPr>
    </w:lvl>
    <w:lvl w:ilvl="3" w:tplc="8A70685A">
      <w:start w:val="1"/>
      <w:numFmt w:val="decimal"/>
      <w:lvlText w:val="%4."/>
      <w:lvlJc w:val="left"/>
      <w:pPr>
        <w:ind w:left="2880" w:hanging="360"/>
      </w:pPr>
    </w:lvl>
    <w:lvl w:ilvl="4" w:tplc="E57E9CEA">
      <w:start w:val="1"/>
      <w:numFmt w:val="lowerLetter"/>
      <w:lvlText w:val="%5."/>
      <w:lvlJc w:val="left"/>
      <w:pPr>
        <w:ind w:left="3600" w:hanging="360"/>
      </w:pPr>
    </w:lvl>
    <w:lvl w:ilvl="5" w:tplc="60C04492">
      <w:start w:val="1"/>
      <w:numFmt w:val="lowerRoman"/>
      <w:lvlText w:val="%6."/>
      <w:lvlJc w:val="right"/>
      <w:pPr>
        <w:ind w:left="4320" w:hanging="180"/>
      </w:pPr>
    </w:lvl>
    <w:lvl w:ilvl="6" w:tplc="0F54764A">
      <w:start w:val="1"/>
      <w:numFmt w:val="decimal"/>
      <w:lvlText w:val="%7."/>
      <w:lvlJc w:val="left"/>
      <w:pPr>
        <w:ind w:left="5040" w:hanging="360"/>
      </w:pPr>
    </w:lvl>
    <w:lvl w:ilvl="7" w:tplc="6FB4DCC2">
      <w:start w:val="1"/>
      <w:numFmt w:val="lowerLetter"/>
      <w:lvlText w:val="%8."/>
      <w:lvlJc w:val="left"/>
      <w:pPr>
        <w:ind w:left="5760" w:hanging="360"/>
      </w:pPr>
    </w:lvl>
    <w:lvl w:ilvl="8" w:tplc="A5EA9A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34F3"/>
    <w:multiLevelType w:val="multilevel"/>
    <w:tmpl w:val="3EC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76F94"/>
    <w:multiLevelType w:val="multilevel"/>
    <w:tmpl w:val="9490C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916C1"/>
    <w:multiLevelType w:val="hybridMultilevel"/>
    <w:tmpl w:val="58064A16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3322F"/>
    <w:multiLevelType w:val="hybridMultilevel"/>
    <w:tmpl w:val="2A9AB8FA"/>
    <w:lvl w:ilvl="0" w:tplc="125A578C">
      <w:start w:val="3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C5779"/>
    <w:multiLevelType w:val="hybridMultilevel"/>
    <w:tmpl w:val="6E9E07EE"/>
    <w:lvl w:ilvl="0" w:tplc="85C2E12C">
      <w:start w:val="1"/>
      <w:numFmt w:val="decimal"/>
      <w:lvlText w:val="%1."/>
      <w:lvlJc w:val="left"/>
      <w:pPr>
        <w:ind w:left="720" w:hanging="360"/>
      </w:pPr>
    </w:lvl>
    <w:lvl w:ilvl="1" w:tplc="1A28D672">
      <w:start w:val="1"/>
      <w:numFmt w:val="lowerLetter"/>
      <w:lvlText w:val="%2."/>
      <w:lvlJc w:val="left"/>
      <w:pPr>
        <w:ind w:left="1440" w:hanging="360"/>
      </w:pPr>
    </w:lvl>
    <w:lvl w:ilvl="2" w:tplc="6A2CB76E">
      <w:start w:val="1"/>
      <w:numFmt w:val="lowerRoman"/>
      <w:lvlText w:val="%3."/>
      <w:lvlJc w:val="right"/>
      <w:pPr>
        <w:ind w:left="2160" w:hanging="180"/>
      </w:pPr>
    </w:lvl>
    <w:lvl w:ilvl="3" w:tplc="7212A698">
      <w:start w:val="1"/>
      <w:numFmt w:val="decimal"/>
      <w:lvlText w:val="%4."/>
      <w:lvlJc w:val="left"/>
      <w:pPr>
        <w:ind w:left="2880" w:hanging="360"/>
      </w:pPr>
    </w:lvl>
    <w:lvl w:ilvl="4" w:tplc="A2344388">
      <w:start w:val="1"/>
      <w:numFmt w:val="lowerLetter"/>
      <w:lvlText w:val="%5."/>
      <w:lvlJc w:val="left"/>
      <w:pPr>
        <w:ind w:left="3600" w:hanging="360"/>
      </w:pPr>
    </w:lvl>
    <w:lvl w:ilvl="5" w:tplc="08C4A208">
      <w:start w:val="1"/>
      <w:numFmt w:val="lowerRoman"/>
      <w:lvlText w:val="%6."/>
      <w:lvlJc w:val="right"/>
      <w:pPr>
        <w:ind w:left="4320" w:hanging="180"/>
      </w:pPr>
    </w:lvl>
    <w:lvl w:ilvl="6" w:tplc="A9E8B726">
      <w:start w:val="1"/>
      <w:numFmt w:val="decimal"/>
      <w:lvlText w:val="%7."/>
      <w:lvlJc w:val="left"/>
      <w:pPr>
        <w:ind w:left="5040" w:hanging="360"/>
      </w:pPr>
    </w:lvl>
    <w:lvl w:ilvl="7" w:tplc="AA305D8C">
      <w:start w:val="1"/>
      <w:numFmt w:val="lowerLetter"/>
      <w:lvlText w:val="%8."/>
      <w:lvlJc w:val="left"/>
      <w:pPr>
        <w:ind w:left="5760" w:hanging="360"/>
      </w:pPr>
    </w:lvl>
    <w:lvl w:ilvl="8" w:tplc="26F626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CF4"/>
    <w:multiLevelType w:val="hybridMultilevel"/>
    <w:tmpl w:val="733E9060"/>
    <w:lvl w:ilvl="0" w:tplc="0C4AF714">
      <w:start w:val="1"/>
      <w:numFmt w:val="bullet"/>
      <w:lvlText w:val=""/>
      <w:lvlJc w:val="left"/>
      <w:pPr>
        <w:ind w:left="13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 w15:restartNumberingAfterBreak="0">
    <w:nsid w:val="65442B3C"/>
    <w:multiLevelType w:val="hybridMultilevel"/>
    <w:tmpl w:val="C5D2B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0657"/>
    <w:multiLevelType w:val="multilevel"/>
    <w:tmpl w:val="CDB29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768FB"/>
    <w:multiLevelType w:val="hybridMultilevel"/>
    <w:tmpl w:val="E84C618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9B72446"/>
    <w:multiLevelType w:val="hybridMultilevel"/>
    <w:tmpl w:val="24005702"/>
    <w:lvl w:ilvl="0" w:tplc="6F28D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2DF8"/>
    <w:multiLevelType w:val="hybridMultilevel"/>
    <w:tmpl w:val="A0DA696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2540">
    <w:abstractNumId w:val="13"/>
  </w:num>
  <w:num w:numId="2" w16cid:durableId="1094858572">
    <w:abstractNumId w:val="18"/>
  </w:num>
  <w:num w:numId="3" w16cid:durableId="2071612112">
    <w:abstractNumId w:val="12"/>
  </w:num>
  <w:num w:numId="4" w16cid:durableId="1106074525">
    <w:abstractNumId w:val="20"/>
  </w:num>
  <w:num w:numId="5" w16cid:durableId="1108620834">
    <w:abstractNumId w:val="0"/>
  </w:num>
  <w:num w:numId="6" w16cid:durableId="2038650798">
    <w:abstractNumId w:val="24"/>
  </w:num>
  <w:num w:numId="7" w16cid:durableId="131531220">
    <w:abstractNumId w:val="19"/>
  </w:num>
  <w:num w:numId="8" w16cid:durableId="2008702651">
    <w:abstractNumId w:val="5"/>
  </w:num>
  <w:num w:numId="9" w16cid:durableId="2123450036">
    <w:abstractNumId w:val="10"/>
  </w:num>
  <w:num w:numId="10" w16cid:durableId="1716154726">
    <w:abstractNumId w:val="4"/>
  </w:num>
  <w:num w:numId="11" w16cid:durableId="1632443814">
    <w:abstractNumId w:val="7"/>
  </w:num>
  <w:num w:numId="12" w16cid:durableId="1639216669">
    <w:abstractNumId w:val="3"/>
  </w:num>
  <w:num w:numId="13" w16cid:durableId="1774938292">
    <w:abstractNumId w:val="17"/>
  </w:num>
  <w:num w:numId="14" w16cid:durableId="1213661734">
    <w:abstractNumId w:val="2"/>
  </w:num>
  <w:num w:numId="15" w16cid:durableId="1909537898">
    <w:abstractNumId w:val="23"/>
  </w:num>
  <w:num w:numId="16" w16cid:durableId="1521552854">
    <w:abstractNumId w:val="1"/>
  </w:num>
  <w:num w:numId="17" w16cid:durableId="415711467">
    <w:abstractNumId w:val="14"/>
  </w:num>
  <w:num w:numId="18" w16cid:durableId="1913925186">
    <w:abstractNumId w:val="8"/>
  </w:num>
  <w:num w:numId="19" w16cid:durableId="1675302547">
    <w:abstractNumId w:val="15"/>
  </w:num>
  <w:num w:numId="20" w16cid:durableId="861942068">
    <w:abstractNumId w:val="6"/>
  </w:num>
  <w:num w:numId="21" w16cid:durableId="1737509313">
    <w:abstractNumId w:val="21"/>
  </w:num>
  <w:num w:numId="22" w16cid:durableId="1188759426">
    <w:abstractNumId w:val="9"/>
  </w:num>
  <w:num w:numId="23" w16cid:durableId="397627784">
    <w:abstractNumId w:val="11"/>
  </w:num>
  <w:num w:numId="24" w16cid:durableId="1132938480">
    <w:abstractNumId w:val="16"/>
  </w:num>
  <w:num w:numId="25" w16cid:durableId="1519733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45"/>
    <w:rsid w:val="0000362D"/>
    <w:rsid w:val="00063F42"/>
    <w:rsid w:val="000677EB"/>
    <w:rsid w:val="00086D6B"/>
    <w:rsid w:val="000A6A21"/>
    <w:rsid w:val="000B2004"/>
    <w:rsid w:val="000F3658"/>
    <w:rsid w:val="0011155E"/>
    <w:rsid w:val="00143C51"/>
    <w:rsid w:val="00186908"/>
    <w:rsid w:val="001B588A"/>
    <w:rsid w:val="00221915"/>
    <w:rsid w:val="002714AD"/>
    <w:rsid w:val="002F744A"/>
    <w:rsid w:val="00307EDB"/>
    <w:rsid w:val="003A73FD"/>
    <w:rsid w:val="003B48A2"/>
    <w:rsid w:val="00413770"/>
    <w:rsid w:val="004243B9"/>
    <w:rsid w:val="0042561C"/>
    <w:rsid w:val="0044531B"/>
    <w:rsid w:val="00446C51"/>
    <w:rsid w:val="0046182D"/>
    <w:rsid w:val="004B1A9D"/>
    <w:rsid w:val="004D35CE"/>
    <w:rsid w:val="004F64D6"/>
    <w:rsid w:val="00521F09"/>
    <w:rsid w:val="0054422A"/>
    <w:rsid w:val="00575296"/>
    <w:rsid w:val="00612A47"/>
    <w:rsid w:val="006B4312"/>
    <w:rsid w:val="006D6C7D"/>
    <w:rsid w:val="00717021"/>
    <w:rsid w:val="00732384"/>
    <w:rsid w:val="00742E74"/>
    <w:rsid w:val="00790FA6"/>
    <w:rsid w:val="007A279D"/>
    <w:rsid w:val="007B045A"/>
    <w:rsid w:val="007B0F45"/>
    <w:rsid w:val="007C7222"/>
    <w:rsid w:val="0080067F"/>
    <w:rsid w:val="00830676"/>
    <w:rsid w:val="008733AE"/>
    <w:rsid w:val="008A4286"/>
    <w:rsid w:val="008A70BF"/>
    <w:rsid w:val="008D0767"/>
    <w:rsid w:val="008E0C36"/>
    <w:rsid w:val="009425C0"/>
    <w:rsid w:val="00942671"/>
    <w:rsid w:val="0094747C"/>
    <w:rsid w:val="0098303D"/>
    <w:rsid w:val="0099608E"/>
    <w:rsid w:val="009F5FDE"/>
    <w:rsid w:val="00A3641F"/>
    <w:rsid w:val="00AD58B4"/>
    <w:rsid w:val="00B50EDF"/>
    <w:rsid w:val="00B71CB5"/>
    <w:rsid w:val="00C0773B"/>
    <w:rsid w:val="00C331AB"/>
    <w:rsid w:val="00C50449"/>
    <w:rsid w:val="00C56C33"/>
    <w:rsid w:val="00C77776"/>
    <w:rsid w:val="00CB4A41"/>
    <w:rsid w:val="00D03DE4"/>
    <w:rsid w:val="00D0449F"/>
    <w:rsid w:val="00D86BF1"/>
    <w:rsid w:val="00DB6A51"/>
    <w:rsid w:val="00E13787"/>
    <w:rsid w:val="00E415BE"/>
    <w:rsid w:val="00E70314"/>
    <w:rsid w:val="00E75087"/>
    <w:rsid w:val="00E8542D"/>
    <w:rsid w:val="00EB06BA"/>
    <w:rsid w:val="00EB540C"/>
    <w:rsid w:val="00EB54B1"/>
    <w:rsid w:val="00EC35D4"/>
    <w:rsid w:val="00F0733F"/>
    <w:rsid w:val="00F109DA"/>
    <w:rsid w:val="00F26933"/>
    <w:rsid w:val="00F54C33"/>
    <w:rsid w:val="00F70DA8"/>
    <w:rsid w:val="00F7440B"/>
    <w:rsid w:val="00F84C1E"/>
    <w:rsid w:val="00F85E21"/>
    <w:rsid w:val="00FA0A38"/>
    <w:rsid w:val="00FB30AF"/>
    <w:rsid w:val="0E09917F"/>
    <w:rsid w:val="0FF422A8"/>
    <w:rsid w:val="106A0D8C"/>
    <w:rsid w:val="1131027F"/>
    <w:rsid w:val="118A8FEB"/>
    <w:rsid w:val="126143DF"/>
    <w:rsid w:val="1470DCFB"/>
    <w:rsid w:val="189C3765"/>
    <w:rsid w:val="241B1D90"/>
    <w:rsid w:val="26570DF6"/>
    <w:rsid w:val="29D25C06"/>
    <w:rsid w:val="30636E56"/>
    <w:rsid w:val="319AFA41"/>
    <w:rsid w:val="343E35EA"/>
    <w:rsid w:val="345612D5"/>
    <w:rsid w:val="3C4B915C"/>
    <w:rsid w:val="3D0F4B76"/>
    <w:rsid w:val="4133B640"/>
    <w:rsid w:val="4288811C"/>
    <w:rsid w:val="4958309D"/>
    <w:rsid w:val="4FB2B2B1"/>
    <w:rsid w:val="5320FAFB"/>
    <w:rsid w:val="537FE2A1"/>
    <w:rsid w:val="5B692E1E"/>
    <w:rsid w:val="6204CFC1"/>
    <w:rsid w:val="63A0A022"/>
    <w:rsid w:val="64EECF61"/>
    <w:rsid w:val="6FB76AF0"/>
    <w:rsid w:val="71B3B677"/>
    <w:rsid w:val="72971E69"/>
    <w:rsid w:val="74FD9177"/>
    <w:rsid w:val="769961D8"/>
    <w:rsid w:val="76D8F3CC"/>
    <w:rsid w:val="775300E1"/>
    <w:rsid w:val="77D5A78F"/>
    <w:rsid w:val="7804D817"/>
    <w:rsid w:val="78E153B6"/>
    <w:rsid w:val="79669B0A"/>
    <w:rsid w:val="7B62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E395"/>
  <w15:chartTrackingRefBased/>
  <w15:docId w15:val="{81FA9D8D-066C-4A5A-9670-BD43785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0F4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0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41F"/>
  </w:style>
  <w:style w:type="paragraph" w:styleId="Pieddepage">
    <w:name w:val="footer"/>
    <w:basedOn w:val="Normal"/>
    <w:link w:val="Pieddepag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41F"/>
  </w:style>
  <w:style w:type="paragraph" w:styleId="Rvision">
    <w:name w:val="Revision"/>
    <w:hidden/>
    <w:uiPriority w:val="99"/>
    <w:semiHidden/>
    <w:rsid w:val="00F2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el.pagnoux@ccjovini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B38F-52F6-4DCA-B2FC-24AE04D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NEDZIBOVIC</dc:creator>
  <cp:keywords/>
  <dc:description/>
  <cp:lastModifiedBy>Mickaël PAGNOUX</cp:lastModifiedBy>
  <cp:revision>27</cp:revision>
  <cp:lastPrinted>2023-06-07T13:34:00Z</cp:lastPrinted>
  <dcterms:created xsi:type="dcterms:W3CDTF">2023-06-21T12:35:00Z</dcterms:created>
  <dcterms:modified xsi:type="dcterms:W3CDTF">2024-03-14T12:24:00Z</dcterms:modified>
</cp:coreProperties>
</file>